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DF" w:rsidRPr="003D6768" w:rsidRDefault="00116E9F" w:rsidP="00116E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4753" cy="9709265"/>
            <wp:effectExtent l="19050" t="0" r="347" b="0"/>
            <wp:docPr id="1" name="Рисунок 1" descr="C:\Users\Admin\Pictures\2023-03-24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03-24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552" cy="9703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CF" w:rsidRPr="005127CF" w:rsidRDefault="005127CF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68" w:rsidRPr="005127CF" w:rsidRDefault="003D6768" w:rsidP="005127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7C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127CF" w:rsidRPr="005127CF" w:rsidRDefault="005127CF" w:rsidP="005127CF">
      <w:pPr>
        <w:pStyle w:val="a3"/>
        <w:spacing w:after="0"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1.1. Педагогический совет действует в соответствии: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Законом «Об образовании в РФ» 273-ФЗ от 29.12.2012 (статья 26 часть 4);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стандартом дошкольного образования № 1155 </w:t>
      </w:r>
      <w:proofErr w:type="gramStart"/>
      <w:r w:rsidRPr="005127C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12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17.10.2013;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РФ № 1014 от 30.08.2013 «Порядок 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деятельности </w:t>
      </w:r>
      <w:proofErr w:type="gramStart"/>
      <w:r w:rsidRPr="005127C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127CF">
        <w:rPr>
          <w:rFonts w:ascii="Times New Roman" w:hAnsi="Times New Roman" w:cs="Times New Roman"/>
          <w:sz w:val="28"/>
          <w:szCs w:val="28"/>
        </w:rPr>
        <w:t xml:space="preserve"> основным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общеобразовательным программам – образовательным программам дошкольного образования»;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нормативно-правовыми документами об образовании;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Уставом МДОУ, настоящим положением.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1.2. Педагогический совет является постоянным органом самоуправления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муниципальным дошкольным образовательным учреждением (далее МДОУ), действующим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1.3. Состав Педагогического совета: заведующий МДОУ, старший воспитатель,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специалисты детского сада, воспитатели, председатель Совета родителей (с совещательным голосом), представитель учредителя.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1.4. Каждый педагогический работник Учреждения с момента заключения трудового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договора и до прекращения его действия является членом педагогического совета.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1.5. Решения Педагогического совета являются рекомендательными для коллектива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МДОУ.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5127CF">
        <w:rPr>
          <w:rFonts w:ascii="Times New Roman" w:hAnsi="Times New Roman" w:cs="Times New Roman"/>
          <w:sz w:val="28"/>
          <w:szCs w:val="28"/>
        </w:rPr>
        <w:t xml:space="preserve">Решения Педагогического совета, утвержденные приказом муниципального </w:t>
      </w:r>
      <w:proofErr w:type="gramEnd"/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учреждения, являются обязательными для исполнения.</w:t>
      </w:r>
    </w:p>
    <w:p w:rsidR="00C61038" w:rsidRPr="005127CF" w:rsidRDefault="00C61038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68" w:rsidRDefault="003D6768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7CF">
        <w:rPr>
          <w:rFonts w:ascii="Times New Roman" w:hAnsi="Times New Roman" w:cs="Times New Roman"/>
          <w:b/>
          <w:bCs/>
          <w:sz w:val="28"/>
          <w:szCs w:val="28"/>
        </w:rPr>
        <w:t>II Задачи и содержание работы Педагогического совета МДОУ</w:t>
      </w:r>
    </w:p>
    <w:p w:rsidR="005127CF" w:rsidRPr="005127CF" w:rsidRDefault="005127CF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2.1. Главные задачи Педагогического совета: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реализация государственной политики по вопросам дошкольного образования;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решение вопросов организации образовательного процесса с детьми;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lastRenderedPageBreak/>
        <w:t xml:space="preserve">- ориентация деятельности педагогического коллектива МДОУ на совершенствование 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воспитательно-образовательного процесса;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планирование в соответствии с годовым планом </w:t>
      </w:r>
      <w:proofErr w:type="gramStart"/>
      <w:r w:rsidRPr="005127C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127CF">
        <w:rPr>
          <w:rFonts w:ascii="Times New Roman" w:hAnsi="Times New Roman" w:cs="Times New Roman"/>
          <w:sz w:val="28"/>
          <w:szCs w:val="28"/>
        </w:rPr>
        <w:t xml:space="preserve"> дошкольного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ознакомление и внедрение в практическую деятельность педагогических работников достижений педагогической науки и передового педагогического опыта.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2.2. Педагогический совет осуществляет следующие функции: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обсуждает Устав и другие локальные акты Учреждения, касающиеся педагогической деятельности, решает вопрос о внесении в них необходимых изменений и дополнений;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обсуждает и рекомендует к утверждению проект годового плана Учреждения;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обсуждает и рекомендует планы работы образовательного учреждения, рабочие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программы педагогов, рабочие программы дополнительного образования детей;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обсуждает и принимает локальные нормативные акты, регламентирующие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деятельность образовательного учреждения;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обсуждает и принимает Образовательную программу, Программу развития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принимает решение об утверждении перечня программ, пособий для осуществления образовательной деятельности;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заслушивает информацию и отчеты педагогических работников учреждения, доклады 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преподавателей организаций и учреждений, взаимодействующих с данным образовательным учреждением по вопросам развития, образования и воспитания детей, в том числе сообщения о проверке соблюдения санитарно-гигиенического режима образовательного учреждения, об охране труда, здоровья и жизни воспитанников и другие вопросы образовательной деятельности МДОУ;3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организует выявление, обобщение, распространение, внедрение </w:t>
      </w:r>
      <w:proofErr w:type="gramStart"/>
      <w:r w:rsidRPr="005127CF">
        <w:rPr>
          <w:rFonts w:ascii="Times New Roman" w:hAnsi="Times New Roman" w:cs="Times New Roman"/>
          <w:sz w:val="28"/>
          <w:szCs w:val="28"/>
        </w:rPr>
        <w:t>передового</w:t>
      </w:r>
      <w:proofErr w:type="gramEnd"/>
      <w:r w:rsidRPr="00512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педагогического опыта среди педагогических работников Учреждения;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рассматривает вопросы повышения квалификации, переподготовки, аттестации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педагогических кадров;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принимает решения о проведении образовательной деятельности с детьми (в том числе платных образовательных услуг) по дополнительным образовательным программам;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lastRenderedPageBreak/>
        <w:t>- заслушивает отчеты заведующего о создании условий для реализации образовательных программ в Учреждении;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подводит итоги деятельности учреждения за учебный год, результатов готовности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детей к школьному обучению, отчеты о самообразовании педагогов;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принимает решение об изменении образовательных программ (отдельных разделов, тем), об изменении сроков освоения образовательных программ, об изучении дополнительных разделов из других образовательных программ;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контролирует выполнение ранее принятых решений педагогического совета;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организует изучение и обсуждение нормативно-правовых документов в области дошкольного образования.</w:t>
      </w:r>
    </w:p>
    <w:p w:rsidR="003D6768" w:rsidRPr="005127CF" w:rsidRDefault="003D6768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68" w:rsidRDefault="003D6768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7CF">
        <w:rPr>
          <w:rFonts w:ascii="Times New Roman" w:hAnsi="Times New Roman" w:cs="Times New Roman"/>
          <w:b/>
          <w:bCs/>
          <w:sz w:val="28"/>
          <w:szCs w:val="28"/>
        </w:rPr>
        <w:t>III Права и ответственность Педагогического совета</w:t>
      </w:r>
    </w:p>
    <w:p w:rsidR="005127CF" w:rsidRPr="005127CF" w:rsidRDefault="005127CF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3.1. Педагогический совет ДОУ: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обсуждает локальные акты ДОУ, касающиеся педагогической деятельности, решает вопрос о внесении в них необходимых изменений и дополнений; 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определяет направления образовательной деятельности ДОУ;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обсуждает и рекомендует к утверждению проект годового плана работы ДОУ;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обсуждает вопросы содержания, форм и методов образовательного процесса, планирования педагогической деятельности ДОУ; 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организует выявление, обобщение, распространение, внедрение передового педагогического опыта среди педагогических работников ДОУ; 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рассматривает вопросы повышения квалификации, переподготовки, аттестации педагогических кадров; 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рассматривает вопросы организации дополнительных образовательных услуг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воспитанникам, в т. ч. </w:t>
      </w:r>
      <w:proofErr w:type="gramStart"/>
      <w:r w:rsidRPr="005127CF">
        <w:rPr>
          <w:rFonts w:ascii="Times New Roman" w:hAnsi="Times New Roman" w:cs="Times New Roman"/>
          <w:sz w:val="28"/>
          <w:szCs w:val="28"/>
        </w:rPr>
        <w:t>платных</w:t>
      </w:r>
      <w:proofErr w:type="gramEnd"/>
      <w:r w:rsidRPr="005127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подводит итоги деятельности ДОУ за учебный год;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заслушивает отчеты педагогических и медицинских работников о состоянии здоровья детей, ходе реализации образовательных и воспитательных программ, степени готовности детей к школьному обучению, результатах самообразования педагогов; 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заслушивает доклады представителей организаций и учреждений, взаимодействующих с ДОУ по вопросам образования и оздоровления воспитанников, в т. ч. о проверке состояния образовательного процесса, соблюдения санитарно-гигиенического режима, об охране труда и здоровья воспитанников; 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- контролирует выполнение ранее принятых решений педагогического совета;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lastRenderedPageBreak/>
        <w:t xml:space="preserve">- организует изучение и обсуждение нормативных правовых документов в области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дошкольного образования; 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утверждает характеристики и принимает решения о награждении, поощрении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педагогических работников ДОУ.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- разрабатывает и принимает образовательную программу ДОУ, рабочие программы,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учебный план ДОУ.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3.2. Педагогический совет ответственен: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выполнение плана работы;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 соответствие принятых решений законодательству РФ об образовании, о защите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прав детства;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утверждение образовательных программ, имеющих экспертное заключение;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 принятие конкретных решений по каждому рассматриваемому вопросу, </w:t>
      </w:r>
      <w:proofErr w:type="gramStart"/>
      <w:r w:rsidRPr="005127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2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указанием ответственных лиц и сроков исполнения решений.4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3.3. Каждый член Педагогического совета имеет право: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 инициировать обсуждение Педагогическим советом любого вопроса,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касающегося педагогической деятельности Учреждения, если его предложит не менее одной трети Педагогического совета;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высказать свое мотивированное мнение, при несогласии с решением Педагогического совета, которое должно быть занесено в протокол.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768" w:rsidRDefault="003D6768" w:rsidP="00C61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7CF">
        <w:rPr>
          <w:rFonts w:ascii="Times New Roman" w:hAnsi="Times New Roman" w:cs="Times New Roman"/>
          <w:b/>
          <w:bCs/>
          <w:sz w:val="28"/>
          <w:szCs w:val="28"/>
        </w:rPr>
        <w:t>IV Организация деятельности Педагогического совета</w:t>
      </w:r>
    </w:p>
    <w:p w:rsidR="005127CF" w:rsidRPr="005127CF" w:rsidRDefault="005127CF" w:rsidP="00C61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4.1. Педагогический совет МДОУ избирает из всего состава председателя и секретаря совета сроком на три года.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4.2. Председатель и секретарь Педагогического совета работают на </w:t>
      </w:r>
      <w:proofErr w:type="gramStart"/>
      <w:r w:rsidRPr="005127CF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  <w:r w:rsidRPr="00512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7CF">
        <w:rPr>
          <w:rFonts w:ascii="Times New Roman" w:hAnsi="Times New Roman" w:cs="Times New Roman"/>
          <w:sz w:val="28"/>
          <w:szCs w:val="28"/>
        </w:rPr>
        <w:t>началах</w:t>
      </w:r>
      <w:proofErr w:type="gramEnd"/>
      <w:r w:rsidRPr="005127CF">
        <w:rPr>
          <w:rFonts w:ascii="Times New Roman" w:hAnsi="Times New Roman" w:cs="Times New Roman"/>
          <w:sz w:val="28"/>
          <w:szCs w:val="28"/>
        </w:rPr>
        <w:t>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4.3. Председатель Педагогического совета: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организует деятельность Педагогического совета;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информирует членов педагогического совета о предстоящем заседании не менее</w:t>
      </w:r>
      <w:proofErr w:type="gramStart"/>
      <w:r w:rsidRPr="005127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27CF">
        <w:rPr>
          <w:rFonts w:ascii="Times New Roman" w:hAnsi="Times New Roman" w:cs="Times New Roman"/>
          <w:sz w:val="28"/>
          <w:szCs w:val="28"/>
        </w:rPr>
        <w:t xml:space="preserve"> чем за 30 дней до его проведения;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организует подготовку и проведение Педагогического совета;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определяет повестку дня Педагогического совета;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контролирует выполнение решений Педагогического совета.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4.4. Педагогический совет работает по плану, являющемуся составной частью годового плана работы МДОУ.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4.5. Заседания Педагогического совета созываются, как правило, один раз в квартал, в соответствии с планом работы МДОУ.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lastRenderedPageBreak/>
        <w:t>4.6. Заседания Педагогического совета правомочны, если на них присутствуют не менее половины его состава.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4.7. Решение Педагогического совета принимаются открытым голосованием и считаются принятыми, если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4.8. Организацию выполнения решений Педагогического совета осуществляет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заведующий МДОУ и ответственные лица, указанные в решении. Результаты этой работы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сообщаются членам Педагогического совета на последующих его заседаниях.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 xml:space="preserve">4.9. Заведующий МДОУ в случае несогласия с решением Педагогического совета </w:t>
      </w:r>
    </w:p>
    <w:p w:rsidR="003D6768" w:rsidRPr="005127CF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C61038" w:rsidRPr="005127CF" w:rsidRDefault="00C61038" w:rsidP="00C61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768" w:rsidRDefault="003D6768" w:rsidP="00C61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7CF">
        <w:rPr>
          <w:rFonts w:ascii="Times New Roman" w:hAnsi="Times New Roman" w:cs="Times New Roman"/>
          <w:b/>
          <w:bCs/>
          <w:sz w:val="28"/>
          <w:szCs w:val="28"/>
        </w:rPr>
        <w:t>V Документация Педагогического совета</w:t>
      </w:r>
    </w:p>
    <w:p w:rsidR="005127CF" w:rsidRPr="005127CF" w:rsidRDefault="005127CF" w:rsidP="00C61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5.1. Заседания Педагогического совета МДОУ оформляются протокольно. В протоколе фиксируются: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дата проведения заседания;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количество присутствующих (отсутствующих);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приглашенные (ФИО, должность);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повестка дня;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ход обсуждения вопросов;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предложения, рекомендации и замечания членов Педагогического совета и приглашенных лиц;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 решение.</w:t>
      </w:r>
      <w:r w:rsidR="00C61038" w:rsidRPr="005127CF">
        <w:rPr>
          <w:rFonts w:ascii="Times New Roman" w:hAnsi="Times New Roman" w:cs="Times New Roman"/>
          <w:sz w:val="28"/>
          <w:szCs w:val="28"/>
        </w:rPr>
        <w:t xml:space="preserve"> </w:t>
      </w:r>
      <w:r w:rsidRPr="005127CF">
        <w:rPr>
          <w:rFonts w:ascii="Times New Roman" w:hAnsi="Times New Roman" w:cs="Times New Roman"/>
          <w:sz w:val="28"/>
          <w:szCs w:val="28"/>
        </w:rPr>
        <w:t>Протоколы подписываются председателем и секретарем совета.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5.2. Нумерация протоколов ведется от начала учебного года.</w:t>
      </w:r>
    </w:p>
    <w:p w:rsidR="003D6768" w:rsidRPr="005127CF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F">
        <w:rPr>
          <w:rFonts w:ascii="Times New Roman" w:hAnsi="Times New Roman" w:cs="Times New Roman"/>
          <w:sz w:val="28"/>
          <w:szCs w:val="28"/>
        </w:rPr>
        <w:t>5.3. Тетрадь протоколов Педагогического совета муниципального дошкольного образовательного учреждения входит в номенклатуру дел, нумеруется постранично, прошнуровывается, скрепляется подписью заведующего и печатью Учреждения, хранится постоянно в учреждении и передается по акту</w:t>
      </w:r>
    </w:p>
    <w:p w:rsidR="003D6768" w:rsidRPr="005127CF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768" w:rsidRPr="005127CF" w:rsidRDefault="003D6768" w:rsidP="00734C9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D6768" w:rsidRPr="005127CF" w:rsidSect="00AB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1826"/>
    <w:multiLevelType w:val="hybridMultilevel"/>
    <w:tmpl w:val="6BCE3CE6"/>
    <w:lvl w:ilvl="0" w:tplc="C588A5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734C98"/>
    <w:rsid w:val="001116DF"/>
    <w:rsid w:val="00116647"/>
    <w:rsid w:val="00116E9F"/>
    <w:rsid w:val="001F2A5C"/>
    <w:rsid w:val="003D6768"/>
    <w:rsid w:val="005127CF"/>
    <w:rsid w:val="005A0C41"/>
    <w:rsid w:val="006F1527"/>
    <w:rsid w:val="00734C98"/>
    <w:rsid w:val="009546B5"/>
    <w:rsid w:val="00AB660F"/>
    <w:rsid w:val="00C61038"/>
    <w:rsid w:val="00FA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7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2023-03-23T12:38:00Z</cp:lastPrinted>
  <dcterms:created xsi:type="dcterms:W3CDTF">2023-03-23T12:42:00Z</dcterms:created>
  <dcterms:modified xsi:type="dcterms:W3CDTF">2023-03-24T06:35:00Z</dcterms:modified>
</cp:coreProperties>
</file>